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03" w:rsidRPr="0070424E" w:rsidRDefault="00202003" w:rsidP="00202003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响应</w:t>
      </w:r>
      <w:r w:rsidRPr="0070424E">
        <w:rPr>
          <w:rFonts w:ascii="宋体" w:hAnsi="宋体" w:hint="eastAsia"/>
          <w:b/>
          <w:sz w:val="24"/>
        </w:rPr>
        <w:t>文件格式</w:t>
      </w:r>
    </w:p>
    <w:p w:rsidR="00202003" w:rsidRPr="00133BD5" w:rsidRDefault="00202003" w:rsidP="00202003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文件袋封面</w:t>
      </w:r>
    </w:p>
    <w:p w:rsidR="00202003" w:rsidRPr="00133BD5" w:rsidRDefault="00202003" w:rsidP="00202003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（</w:t>
      </w:r>
      <w:r w:rsidRPr="0070424E">
        <w:rPr>
          <w:rFonts w:ascii="宋体" w:hAnsi="宋体" w:hint="eastAsia"/>
          <w:b/>
          <w:sz w:val="24"/>
        </w:rPr>
        <w:t>注明</w:t>
      </w:r>
      <w:r>
        <w:rPr>
          <w:rFonts w:ascii="宋体" w:hAnsi="宋体" w:hint="eastAsia"/>
          <w:b/>
          <w:sz w:val="24"/>
        </w:rPr>
        <w:t>正本/副本</w:t>
      </w:r>
      <w:r w:rsidRPr="00133BD5">
        <w:rPr>
          <w:rFonts w:ascii="宋体" w:hAnsi="宋体" w:hint="eastAsia"/>
          <w:b/>
          <w:sz w:val="24"/>
        </w:rPr>
        <w:t>）</w:t>
      </w:r>
    </w:p>
    <w:p w:rsidR="00202003" w:rsidRDefault="00202003" w:rsidP="00202003">
      <w:pPr>
        <w:spacing w:line="440" w:lineRule="exact"/>
        <w:rPr>
          <w:rFonts w:ascii="楷体_GB2312" w:eastAsia="楷体_GB2312" w:hAnsi="宋体"/>
          <w:sz w:val="24"/>
        </w:rPr>
      </w:pPr>
    </w:p>
    <w:p w:rsidR="00202003" w:rsidRDefault="00202003" w:rsidP="00202003">
      <w:pPr>
        <w:spacing w:line="440" w:lineRule="exact"/>
        <w:rPr>
          <w:rFonts w:ascii="楷体_GB2312" w:eastAsia="楷体_GB2312" w:hAnsi="宋体"/>
          <w:sz w:val="24"/>
        </w:rPr>
      </w:pPr>
    </w:p>
    <w:p w:rsidR="00202003" w:rsidRDefault="00202003" w:rsidP="00202003">
      <w:pPr>
        <w:spacing w:line="440" w:lineRule="exact"/>
        <w:rPr>
          <w:rFonts w:ascii="楷体_GB2312" w:eastAsia="楷体_GB2312" w:hAnsi="宋体"/>
          <w:sz w:val="24"/>
        </w:rPr>
      </w:pPr>
    </w:p>
    <w:p w:rsidR="00202003" w:rsidRDefault="00202003" w:rsidP="00202003">
      <w:pPr>
        <w:spacing w:line="440" w:lineRule="exact"/>
        <w:rPr>
          <w:rFonts w:ascii="楷体_GB2312" w:eastAsia="楷体_GB2312" w:hAnsi="宋体"/>
          <w:sz w:val="24"/>
        </w:rPr>
      </w:pPr>
    </w:p>
    <w:p w:rsidR="00202003" w:rsidRPr="00371B8A" w:rsidRDefault="00202003" w:rsidP="00202003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锡山人民医院鹅湖分院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Pr="00371B8A">
        <w:rPr>
          <w:rFonts w:ascii="仿宋_GB2312" w:eastAsia="仿宋_GB2312" w:hAnsi="宋体" w:hint="eastAsia"/>
          <w:sz w:val="28"/>
          <w:szCs w:val="28"/>
        </w:rPr>
        <w:t>项目</w:t>
      </w:r>
    </w:p>
    <w:p w:rsidR="00202003" w:rsidRDefault="00202003" w:rsidP="00202003">
      <w:pPr>
        <w:spacing w:line="440" w:lineRule="exact"/>
        <w:jc w:val="center"/>
        <w:rPr>
          <w:rFonts w:ascii="宋体" w:hAnsi="宋体"/>
          <w:sz w:val="24"/>
        </w:rPr>
      </w:pPr>
    </w:p>
    <w:p w:rsidR="00202003" w:rsidRDefault="00202003" w:rsidP="00202003">
      <w:pPr>
        <w:spacing w:line="440" w:lineRule="exact"/>
        <w:jc w:val="center"/>
        <w:rPr>
          <w:rFonts w:ascii="宋体" w:hAnsi="宋体"/>
          <w:sz w:val="24"/>
        </w:rPr>
      </w:pPr>
    </w:p>
    <w:p w:rsidR="00202003" w:rsidRDefault="00202003" w:rsidP="00202003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:rsidR="00202003" w:rsidRDefault="00202003" w:rsidP="00202003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:rsidR="00202003" w:rsidRPr="00371B8A" w:rsidRDefault="00202003" w:rsidP="00202003">
      <w:pPr>
        <w:spacing w:line="74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371B8A">
        <w:rPr>
          <w:rFonts w:ascii="方正小标宋简体" w:eastAsia="方正小标宋简体" w:hAnsi="宋体" w:hint="eastAsia"/>
          <w:sz w:val="72"/>
          <w:szCs w:val="72"/>
        </w:rPr>
        <w:t xml:space="preserve">投标文件 </w:t>
      </w:r>
    </w:p>
    <w:p w:rsidR="00202003" w:rsidRDefault="00202003" w:rsidP="00202003">
      <w:pPr>
        <w:spacing w:line="440" w:lineRule="exact"/>
        <w:jc w:val="center"/>
        <w:rPr>
          <w:rFonts w:ascii="宋体" w:hAnsi="宋体"/>
          <w:sz w:val="24"/>
        </w:rPr>
      </w:pPr>
    </w:p>
    <w:p w:rsidR="00202003" w:rsidRDefault="00202003" w:rsidP="00202003">
      <w:pPr>
        <w:spacing w:line="440" w:lineRule="exact"/>
        <w:jc w:val="center"/>
        <w:rPr>
          <w:rFonts w:ascii="宋体" w:hAnsi="宋体"/>
          <w:sz w:val="24"/>
        </w:rPr>
      </w:pPr>
    </w:p>
    <w:p w:rsidR="00202003" w:rsidRDefault="00202003" w:rsidP="00202003">
      <w:pPr>
        <w:spacing w:line="440" w:lineRule="exact"/>
        <w:jc w:val="center"/>
        <w:rPr>
          <w:rFonts w:ascii="宋体" w:hAnsi="宋体"/>
          <w:sz w:val="24"/>
        </w:rPr>
      </w:pPr>
    </w:p>
    <w:p w:rsidR="00202003" w:rsidRDefault="00202003" w:rsidP="00202003">
      <w:pPr>
        <w:spacing w:line="440" w:lineRule="exact"/>
        <w:jc w:val="center"/>
        <w:rPr>
          <w:rFonts w:ascii="宋体" w:hAnsi="宋体"/>
          <w:sz w:val="24"/>
        </w:rPr>
      </w:pPr>
    </w:p>
    <w:p w:rsidR="00202003" w:rsidRPr="0070424E" w:rsidRDefault="00202003" w:rsidP="00202003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 xml:space="preserve">投标单位：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（盖单位章）</w:t>
      </w:r>
    </w:p>
    <w:p w:rsidR="00202003" w:rsidRPr="0070424E" w:rsidRDefault="00202003" w:rsidP="00202003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法定代表人或其委托代理人：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（签   字）</w:t>
      </w:r>
    </w:p>
    <w:p w:rsidR="00202003" w:rsidRPr="0070424E" w:rsidRDefault="00202003" w:rsidP="00202003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联系人姓名：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联系电话：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202003" w:rsidRPr="00371B8A" w:rsidRDefault="00202003" w:rsidP="00202003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202003" w:rsidRPr="00371B8A" w:rsidRDefault="00202003" w:rsidP="00202003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202003" w:rsidRPr="00371B8A" w:rsidRDefault="00202003" w:rsidP="00202003">
      <w:pPr>
        <w:spacing w:line="440" w:lineRule="exact"/>
        <w:ind w:firstLineChars="1600" w:firstLine="4480"/>
        <w:rPr>
          <w:rFonts w:ascii="仿宋_GB2312" w:eastAsia="仿宋_GB2312" w:hAnsi="Calibri" w:cs="Calibri"/>
          <w:bCs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年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月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日</w:t>
      </w:r>
    </w:p>
    <w:p w:rsidR="00202003" w:rsidRDefault="00202003" w:rsidP="00202003">
      <w:pPr>
        <w:spacing w:line="440" w:lineRule="exact"/>
        <w:ind w:firstLineChars="297" w:firstLine="716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202003" w:rsidRDefault="00202003" w:rsidP="0020200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202003" w:rsidRDefault="00202003" w:rsidP="0020200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202003" w:rsidRDefault="00202003" w:rsidP="0020200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202003" w:rsidRDefault="00202003" w:rsidP="00202003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202003" w:rsidRDefault="00202003" w:rsidP="00F77050">
      <w:pPr>
        <w:adjustRightInd w:val="0"/>
        <w:spacing w:before="160" w:after="160" w:line="720" w:lineRule="auto"/>
        <w:contextualSpacing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</w:p>
    <w:p w:rsidR="00925A04" w:rsidRPr="00F77050" w:rsidRDefault="00CD481D" w:rsidP="00F77050">
      <w:pPr>
        <w:adjustRightInd w:val="0"/>
        <w:spacing w:before="160" w:after="160" w:line="720" w:lineRule="auto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</w:t>
      </w:r>
      <w:r w:rsidR="00794020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件1</w:t>
      </w: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="00352A6F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耗材（试剂）报价单</w:t>
      </w:r>
      <w:r w:rsidR="008A74AB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="008A74AB" w:rsidRPr="00F7705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检验试剂还需填写成本测试表</w:t>
      </w:r>
      <w:r w:rsidR="008A74AB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</w:p>
    <w:p w:rsidR="00760608" w:rsidRDefault="00760608" w:rsidP="007606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760608" w:rsidRDefault="00760608" w:rsidP="00760608"/>
    <w:tbl>
      <w:tblPr>
        <w:tblStyle w:val="a6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1138"/>
        <w:gridCol w:w="1078"/>
        <w:gridCol w:w="658"/>
        <w:gridCol w:w="709"/>
        <w:gridCol w:w="709"/>
        <w:gridCol w:w="709"/>
        <w:gridCol w:w="708"/>
        <w:gridCol w:w="743"/>
        <w:gridCol w:w="851"/>
        <w:gridCol w:w="816"/>
        <w:gridCol w:w="955"/>
        <w:gridCol w:w="1037"/>
      </w:tblGrid>
      <w:tr w:rsidR="001721F1" w:rsidTr="001721F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="宋体" w:hAnsi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>
              <w:rPr>
                <w:rFonts w:hint="eastAsia"/>
              </w:rPr>
              <w:t>医保收费</w:t>
            </w:r>
            <w:proofErr w:type="gramEnd"/>
            <w:r>
              <w:rPr>
                <w:rFonts w:hint="eastAsia"/>
              </w:rPr>
              <w:t>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1721F1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>
              <w:rPr>
                <w:rFonts w:hint="eastAsia"/>
              </w:rPr>
              <w:t>医保收费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8E022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proofErr w:type="gramStart"/>
            <w:r w:rsidRPr="00760608">
              <w:rPr>
                <w:rFonts w:hint="eastAsia"/>
              </w:rPr>
              <w:t>医</w:t>
            </w:r>
            <w:proofErr w:type="gramEnd"/>
            <w:r w:rsidRPr="00760608">
              <w:rPr>
                <w:rFonts w:hint="eastAsia"/>
              </w:rPr>
              <w:t>保报销比例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8E0229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国家</w:t>
            </w:r>
            <w:r>
              <w:t>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位编码</w:t>
            </w:r>
          </w:p>
        </w:tc>
      </w:tr>
      <w:tr w:rsidR="001721F1" w:rsidTr="001721F1">
        <w:trPr>
          <w:trHeight w:val="59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F1" w:rsidRDefault="001721F1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</w:tbl>
    <w:p w:rsidR="00760608" w:rsidRDefault="00760608" w:rsidP="007606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760608" w:rsidRDefault="00760608" w:rsidP="00760608"/>
    <w:tbl>
      <w:tblPr>
        <w:tblStyle w:val="a6"/>
        <w:tblW w:w="10656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1138"/>
        <w:gridCol w:w="1079"/>
        <w:gridCol w:w="658"/>
        <w:gridCol w:w="709"/>
        <w:gridCol w:w="742"/>
        <w:gridCol w:w="709"/>
        <w:gridCol w:w="817"/>
        <w:gridCol w:w="742"/>
        <w:gridCol w:w="959"/>
        <w:gridCol w:w="884"/>
        <w:gridCol w:w="850"/>
        <w:gridCol w:w="851"/>
      </w:tblGrid>
      <w:tr w:rsidR="00760608" w:rsidTr="00760608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="宋体" w:eastAsiaTheme="minorEastAsia" w:hAnsi="宋体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项目收费名称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项目收费编码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项目收费标准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08" w:rsidRPr="00760608" w:rsidRDefault="00760608" w:rsidP="00760608">
            <w:pPr>
              <w:jc w:val="center"/>
            </w:pPr>
            <w:r>
              <w:rPr>
                <w:rFonts w:hint="eastAsia"/>
              </w:rPr>
              <w:t>国家</w:t>
            </w:r>
            <w:r>
              <w:t>2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位编码</w:t>
            </w:r>
          </w:p>
        </w:tc>
      </w:tr>
      <w:tr w:rsidR="00760608" w:rsidTr="00760608">
        <w:trPr>
          <w:trHeight w:val="5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608" w:rsidRDefault="00760608" w:rsidP="00760608">
            <w:pPr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</w:tbl>
    <w:p w:rsid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b/>
        </w:rPr>
      </w:pP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hint="eastAsia"/>
          <w:b/>
          <w:sz w:val="28"/>
          <w:szCs w:val="28"/>
        </w:rPr>
        <w:t>备注：</w:t>
      </w: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耗材（试剂）按以下优先顺序排序：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（一）专机专用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有标有</w:t>
      </w:r>
      <w:proofErr w:type="gramStart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医</w:t>
      </w:r>
      <w:proofErr w:type="gramEnd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保（试剂项目收费）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有标无医保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备案产品（别家医院备案成功的产品提供备案截图（含价格））</w:t>
      </w:r>
    </w:p>
    <w:p w:rsidR="001721F1" w:rsidRPr="001721F1" w:rsidRDefault="001721F1" w:rsidP="001721F1">
      <w:pPr>
        <w:pStyle w:val="a8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未中标产品（提供其他地区中标、或三甲医院开票等价格依据、承诺本地域内最低价）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（二）非专机专用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1、有标有</w:t>
      </w:r>
      <w:proofErr w:type="gramStart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医</w:t>
      </w:r>
      <w:proofErr w:type="gramEnd"/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保（试剂项目收费）或新技术（提供新技术编号）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2、有标无医保</w:t>
      </w:r>
    </w:p>
    <w:p w:rsidR="001721F1" w:rsidRPr="001721F1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3、备案产品（别家医院备案成功的产品提供备案截图（含价格））</w:t>
      </w:r>
    </w:p>
    <w:p w:rsidR="008D32B8" w:rsidRDefault="001721F1" w:rsidP="001721F1">
      <w:pPr>
        <w:pStyle w:val="a8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 w:rsidRPr="001721F1">
        <w:rPr>
          <w:rFonts w:ascii="宋体" w:hAnsi="宋体" w:cs="宋体" w:hint="eastAsia"/>
          <w:b/>
          <w:color w:val="333333"/>
          <w:sz w:val="28"/>
          <w:szCs w:val="28"/>
          <w:shd w:val="clear" w:color="auto" w:fill="FFFFFF"/>
        </w:rPr>
        <w:t>4、未中标产品（提供其他地区中标、或三甲医院开票等价格依据、承诺本地域内最低价）</w:t>
      </w:r>
    </w:p>
    <w:p w:rsidR="008D32B8" w:rsidRDefault="008D32B8">
      <w:pPr>
        <w:widowControl/>
        <w:jc w:val="left"/>
        <w:rPr>
          <w:rFonts w:ascii="宋体" w:eastAsia="宋体" w:hAnsi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  <w:br w:type="page"/>
      </w:r>
    </w:p>
    <w:p w:rsidR="008D32B8" w:rsidRDefault="008D32B8" w:rsidP="008D32B8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/>
          <w:b/>
          <w:bCs/>
          <w:sz w:val="40"/>
        </w:rPr>
      </w:pPr>
      <w:r>
        <w:rPr>
          <w:rFonts w:ascii="仿宋_GB2312" w:eastAsia="仿宋_GB2312" w:hint="eastAsia"/>
          <w:b/>
          <w:bCs/>
          <w:sz w:val="40"/>
        </w:rPr>
        <w:lastRenderedPageBreak/>
        <w:t>检验试剂成本测算表</w:t>
      </w:r>
    </w:p>
    <w:tbl>
      <w:tblPr>
        <w:tblW w:w="8200" w:type="dxa"/>
        <w:tblInd w:w="113" w:type="dxa"/>
        <w:tblLook w:val="04A0" w:firstRow="1" w:lastRow="0" w:firstColumn="1" w:lastColumn="0" w:noHBand="0" w:noVBand="1"/>
      </w:tblPr>
      <w:tblGrid>
        <w:gridCol w:w="988"/>
        <w:gridCol w:w="361"/>
        <w:gridCol w:w="3903"/>
        <w:gridCol w:w="2948"/>
      </w:tblGrid>
      <w:tr w:rsidR="00F77050" w:rsidTr="00A21B54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050" w:rsidRDefault="00F77050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050" w:rsidRPr="00F77050" w:rsidRDefault="00F77050" w:rsidP="0079105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050">
              <w:rPr>
                <w:rFonts w:ascii="宋体" w:hAnsi="宋体" w:cs="宋体" w:hint="eastAsia"/>
                <w:color w:val="000033"/>
                <w:kern w:val="0"/>
                <w:sz w:val="28"/>
                <w:szCs w:val="28"/>
              </w:rPr>
              <w:t>例：自动生化检验试剂</w:t>
            </w:r>
          </w:p>
        </w:tc>
      </w:tr>
      <w:tr w:rsidR="008D32B8" w:rsidTr="00791051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7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color w:val="0000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33"/>
                <w:kern w:val="0"/>
                <w:sz w:val="28"/>
                <w:szCs w:val="28"/>
              </w:rPr>
              <w:t>A品牌</w:t>
            </w:r>
          </w:p>
        </w:tc>
      </w:tr>
      <w:tr w:rsidR="008D32B8" w:rsidTr="00791051">
        <w:trPr>
          <w:trHeight w:val="765"/>
        </w:trPr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综合测算（统一按每天5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0个测试计算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元/每人份</w:t>
            </w:r>
          </w:p>
        </w:tc>
      </w:tr>
      <w:tr w:rsidR="008D32B8" w:rsidTr="00791051">
        <w:trPr>
          <w:trHeight w:val="765"/>
        </w:trPr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质控、定标、清洗、反应杯、吸嘴、取样刷等运营成本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分项具体测算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定标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清洗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反应杯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吸嘴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取样刷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D32B8" w:rsidTr="00791051">
        <w:trPr>
          <w:trHeight w:val="765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2B8" w:rsidRDefault="008D32B8" w:rsidP="00791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D32B8" w:rsidRDefault="008D32B8" w:rsidP="008D32B8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注明：</w:t>
      </w:r>
    </w:p>
    <w:p w:rsidR="008D32B8" w:rsidRDefault="008D32B8" w:rsidP="008D32B8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1、不用填写具体规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格型号，但是一定要与《产品报价</w:t>
      </w:r>
      <w:r w:rsidR="00A51DCD">
        <w:rPr>
          <w:rFonts w:ascii="仿宋_GB2312" w:eastAsia="仿宋_GB2312" w:hAnsi="宋体" w:hint="eastAsia"/>
          <w:sz w:val="32"/>
          <w:szCs w:val="32"/>
        </w:rPr>
        <w:t>单</w:t>
      </w:r>
      <w:r>
        <w:rPr>
          <w:rFonts w:ascii="仿宋_GB2312" w:eastAsia="仿宋_GB2312" w:hAnsi="宋体" w:hint="eastAsia"/>
          <w:sz w:val="32"/>
          <w:szCs w:val="32"/>
        </w:rPr>
        <w:t>》中的相符。</w:t>
      </w:r>
    </w:p>
    <w:p w:rsidR="001721F1" w:rsidRPr="008D32B8" w:rsidRDefault="008D32B8" w:rsidP="008D32B8">
      <w:pPr>
        <w:widowControl/>
        <w:snapToGrid w:val="0"/>
        <w:spacing w:before="100" w:beforeAutospacing="1" w:after="100" w:afterAutospacing="1"/>
        <w:ind w:firstLineChars="200" w:firstLine="640"/>
        <w:jc w:val="left"/>
        <w:rPr>
          <w:rFonts w:ascii="微软雅黑" w:hAnsi="微软雅黑" w:cs="宋体"/>
          <w:b/>
          <w:color w:val="333333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t>2、无消耗品或者配套消耗品，综合测算数据填“0”。</w:t>
      </w:r>
    </w:p>
    <w:p w:rsidR="008D32B8" w:rsidRDefault="008D32B8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br w:type="page"/>
      </w:r>
    </w:p>
    <w:p w:rsidR="00794020" w:rsidRDefault="00925A04" w:rsidP="00794020">
      <w:pPr>
        <w:pStyle w:val="a7"/>
        <w:adjustRightInd w:val="0"/>
        <w:spacing w:before="160" w:after="160" w:line="720" w:lineRule="auto"/>
        <w:ind w:firstLine="560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附件2：</w:t>
      </w:r>
    </w:p>
    <w:p w:rsidR="00794020" w:rsidRPr="002129DA" w:rsidRDefault="00794020" w:rsidP="00794020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80EB3" w:rsidRDefault="00794020" w:rsidP="00CC19B4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:rsidR="00794020" w:rsidRPr="002129DA" w:rsidRDefault="00794020" w:rsidP="00F37DD1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:rsidR="00CD481D" w:rsidRDefault="00CD481D" w:rsidP="00CD481D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E6557" w:rsidRDefault="00794020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 w:rsidRPr="00794020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925A04">
        <w:rPr>
          <w:rFonts w:ascii="宋体" w:eastAsia="宋体" w:hAnsi="宋体" w:hint="eastAsia"/>
          <w:sz w:val="28"/>
          <w:szCs w:val="28"/>
        </w:rPr>
        <w:t>3</w:t>
      </w:r>
      <w:r w:rsidRPr="00794020">
        <w:rPr>
          <w:rFonts w:ascii="宋体" w:eastAsia="宋体" w:hAnsi="宋体" w:hint="eastAsia"/>
          <w:sz w:val="28"/>
          <w:szCs w:val="28"/>
        </w:rPr>
        <w:t>：</w:t>
      </w:r>
      <w:r w:rsidR="001E6557"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无锡市锡山人民医院鹅湖分院：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针对贵院此次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1E6557">
        <w:rPr>
          <w:rFonts w:ascii="宋体" w:eastAsia="宋体" w:hAnsi="宋体" w:hint="eastAsia"/>
          <w:sz w:val="28"/>
          <w:szCs w:val="28"/>
        </w:rPr>
        <w:t>，我公司郑重承诺：所提供资料（以骑缝章为准）真实有效，无任何虚假成分。如有虚假，由此产生的一切后果由本公司承担。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一、我方按照《民法典》及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购销医疗设备。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三、我方指定销售代表承诺在工作时间到医院指定地点联系商谈，不到住院部、门诊部、医技科室等推销产品，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借故到医院相关领导、部门负责人及相关工作人员家中访谈并提供任何好处费等。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卫法制发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[2013]50号）相关规定处理。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五、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作为产品购销合同的重要组成部分，与购销合同一并执行，具有同等法律效力。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right="560" w:firstLineChars="2300" w:firstLine="644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公司（签章）</w:t>
      </w:r>
    </w:p>
    <w:p w:rsidR="001E6557" w:rsidRPr="001E6557" w:rsidRDefault="001E6557" w:rsidP="001E6557">
      <w:pPr>
        <w:pStyle w:val="a7"/>
        <w:adjustRightInd w:val="0"/>
        <w:spacing w:before="160" w:after="160"/>
        <w:ind w:right="140" w:firstLineChars="0" w:firstLine="0"/>
        <w:contextualSpacing/>
        <w:jc w:val="right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月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日</w:t>
      </w:r>
    </w:p>
    <w:p w:rsidR="001E6557" w:rsidRDefault="001E6557" w:rsidP="001E6557">
      <w:pPr>
        <w:widowControl/>
        <w:jc w:val="left"/>
      </w:pPr>
    </w:p>
    <w:p w:rsidR="00F17685" w:rsidRDefault="00F17685" w:rsidP="001E6557">
      <w:pPr>
        <w:pStyle w:val="a7"/>
        <w:adjustRightInd w:val="0"/>
        <w:spacing w:before="160" w:after="160"/>
        <w:ind w:firstLineChars="0" w:firstLine="0"/>
        <w:contextualSpacing/>
        <w:jc w:val="center"/>
      </w:pPr>
    </w:p>
    <w:sectPr w:rsidR="00F17685" w:rsidSect="003F612D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D8" w:rsidRDefault="002311D8" w:rsidP="00F80702">
      <w:r>
        <w:separator/>
      </w:r>
    </w:p>
  </w:endnote>
  <w:endnote w:type="continuationSeparator" w:id="0">
    <w:p w:rsidR="002311D8" w:rsidRDefault="002311D8" w:rsidP="00F8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D8" w:rsidRDefault="002311D8" w:rsidP="00F80702">
      <w:r>
        <w:separator/>
      </w:r>
    </w:p>
  </w:footnote>
  <w:footnote w:type="continuationSeparator" w:id="0">
    <w:p w:rsidR="002311D8" w:rsidRDefault="002311D8" w:rsidP="00F8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1318F5"/>
    <w:rsid w:val="00165ED4"/>
    <w:rsid w:val="001721F1"/>
    <w:rsid w:val="00182B15"/>
    <w:rsid w:val="00192048"/>
    <w:rsid w:val="001A5688"/>
    <w:rsid w:val="001D17FD"/>
    <w:rsid w:val="001E6557"/>
    <w:rsid w:val="00202003"/>
    <w:rsid w:val="002311D8"/>
    <w:rsid w:val="00244E30"/>
    <w:rsid w:val="0029537D"/>
    <w:rsid w:val="00316703"/>
    <w:rsid w:val="003169D1"/>
    <w:rsid w:val="00352A6F"/>
    <w:rsid w:val="003B227B"/>
    <w:rsid w:val="003F612D"/>
    <w:rsid w:val="00502D1B"/>
    <w:rsid w:val="00572C5D"/>
    <w:rsid w:val="00584406"/>
    <w:rsid w:val="005C6ECB"/>
    <w:rsid w:val="00655D62"/>
    <w:rsid w:val="006C3EDD"/>
    <w:rsid w:val="007314CE"/>
    <w:rsid w:val="00751347"/>
    <w:rsid w:val="00760608"/>
    <w:rsid w:val="00786DAA"/>
    <w:rsid w:val="00794020"/>
    <w:rsid w:val="007C44ED"/>
    <w:rsid w:val="008256D6"/>
    <w:rsid w:val="008A74AB"/>
    <w:rsid w:val="008D32B8"/>
    <w:rsid w:val="00925A04"/>
    <w:rsid w:val="009C7212"/>
    <w:rsid w:val="00A008C5"/>
    <w:rsid w:val="00A03CAB"/>
    <w:rsid w:val="00A17D8C"/>
    <w:rsid w:val="00A46E6E"/>
    <w:rsid w:val="00A51DCD"/>
    <w:rsid w:val="00B373C3"/>
    <w:rsid w:val="00B87B43"/>
    <w:rsid w:val="00B933E0"/>
    <w:rsid w:val="00BB1F90"/>
    <w:rsid w:val="00C737F2"/>
    <w:rsid w:val="00CC19B4"/>
    <w:rsid w:val="00CD481D"/>
    <w:rsid w:val="00D6165D"/>
    <w:rsid w:val="00D83387"/>
    <w:rsid w:val="00DD2ABD"/>
    <w:rsid w:val="00DD74DF"/>
    <w:rsid w:val="00E57026"/>
    <w:rsid w:val="00EC313C"/>
    <w:rsid w:val="00F17685"/>
    <w:rsid w:val="00F77050"/>
    <w:rsid w:val="00F80702"/>
    <w:rsid w:val="00F83CA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>微软中国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2024-11-07T23:32:00Z</cp:lastPrinted>
  <dcterms:created xsi:type="dcterms:W3CDTF">2024-12-10T04:19:00Z</dcterms:created>
  <dcterms:modified xsi:type="dcterms:W3CDTF">2024-12-10T04:21:00Z</dcterms:modified>
</cp:coreProperties>
</file>