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1A" w:rsidRPr="0070424E" w:rsidRDefault="00617B1A" w:rsidP="00617B1A">
      <w:pPr>
        <w:spacing w:line="440" w:lineRule="exact"/>
        <w:rPr>
          <w:rFonts w:ascii="宋体" w:hAnsi="宋体"/>
          <w:b/>
          <w:sz w:val="24"/>
        </w:rPr>
      </w:pPr>
      <w:r w:rsidRPr="0070424E">
        <w:rPr>
          <w:rFonts w:ascii="宋体" w:hAnsi="宋体" w:hint="eastAsia"/>
          <w:b/>
          <w:sz w:val="24"/>
        </w:rPr>
        <w:t>投标文件格式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文件袋封面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（</w:t>
      </w:r>
      <w:r w:rsidRPr="0070424E">
        <w:rPr>
          <w:rFonts w:ascii="宋体" w:hAnsi="宋体" w:hint="eastAsia"/>
          <w:b/>
          <w:sz w:val="24"/>
        </w:rPr>
        <w:t>注明</w:t>
      </w:r>
      <w:r>
        <w:rPr>
          <w:rFonts w:ascii="宋体" w:hAnsi="宋体" w:hint="eastAsia"/>
          <w:b/>
          <w:sz w:val="24"/>
        </w:rPr>
        <w:t>正本/副本</w:t>
      </w:r>
      <w:r w:rsidRPr="00133BD5">
        <w:rPr>
          <w:rFonts w:ascii="宋体" w:hAnsi="宋体" w:hint="eastAsia"/>
          <w:b/>
          <w:sz w:val="24"/>
        </w:rPr>
        <w:t>）</w:t>
      </w: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Pr="00371B8A" w:rsidRDefault="00617B1A" w:rsidP="00617B1A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锡山人民医院鹅湖分院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Pr="00371B8A">
        <w:rPr>
          <w:rFonts w:ascii="仿宋_GB2312" w:eastAsia="仿宋_GB2312" w:hAnsi="宋体" w:hint="eastAsia"/>
          <w:sz w:val="28"/>
          <w:szCs w:val="28"/>
        </w:rPr>
        <w:t>项目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:rsidR="00617B1A" w:rsidRDefault="00617B1A" w:rsidP="00617B1A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:rsidR="00617B1A" w:rsidRPr="00371B8A" w:rsidRDefault="00617B1A" w:rsidP="00617B1A">
      <w:pPr>
        <w:spacing w:line="74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371B8A">
        <w:rPr>
          <w:rFonts w:ascii="方正小标宋简体" w:eastAsia="方正小标宋简体" w:hAnsi="宋体" w:hint="eastAsia"/>
          <w:sz w:val="72"/>
          <w:szCs w:val="72"/>
        </w:rPr>
        <w:t xml:space="preserve">投标文件 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 xml:space="preserve">投标单位：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（盖单位章）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法定代表人或其委托代理人：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（签   字）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联系人姓名：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联系电话：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1600" w:firstLine="4480"/>
        <w:rPr>
          <w:rFonts w:ascii="仿宋_GB2312" w:eastAsia="仿宋_GB2312" w:hAnsi="Calibri" w:cs="Calibri"/>
          <w:bCs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年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月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日</w:t>
      </w:r>
    </w:p>
    <w:p w:rsidR="00617B1A" w:rsidRDefault="00617B1A" w:rsidP="00617B1A">
      <w:pPr>
        <w:spacing w:line="440" w:lineRule="exact"/>
        <w:ind w:firstLineChars="297" w:firstLine="716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CD481D" w:rsidRDefault="00CD481D" w:rsidP="00CD481D">
      <w:pPr>
        <w:widowControl/>
        <w:jc w:val="left"/>
      </w:pPr>
      <w:r>
        <w:br w:type="page"/>
      </w:r>
    </w:p>
    <w:p w:rsidR="00794020" w:rsidRDefault="00CD481D" w:rsidP="000E5BE5">
      <w:pPr>
        <w:adjustRightInd w:val="0"/>
        <w:spacing w:before="160" w:after="160" w:line="720" w:lineRule="auto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</w:t>
      </w:r>
      <w:r w:rsidR="00794020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件1</w:t>
      </w: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:rsidR="00794020" w:rsidRPr="002129DA" w:rsidRDefault="00794020" w:rsidP="00794020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80EB3" w:rsidRDefault="00794020" w:rsidP="00CC19B4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:rsidR="00794020" w:rsidRPr="002129DA" w:rsidRDefault="00794020" w:rsidP="00F37DD1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:rsidR="00CD481D" w:rsidRDefault="00CD481D" w:rsidP="00CD481D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E6557" w:rsidRDefault="00794020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 w:rsidRPr="00794020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0E5BE5">
        <w:rPr>
          <w:rFonts w:ascii="宋体" w:eastAsia="宋体" w:hAnsi="宋体" w:hint="eastAsia"/>
          <w:sz w:val="28"/>
          <w:szCs w:val="28"/>
        </w:rPr>
        <w:t>2</w:t>
      </w:r>
      <w:r w:rsidRPr="00794020">
        <w:rPr>
          <w:rFonts w:ascii="宋体" w:eastAsia="宋体" w:hAnsi="宋体" w:hint="eastAsia"/>
          <w:sz w:val="28"/>
          <w:szCs w:val="28"/>
        </w:rPr>
        <w:t>：</w:t>
      </w:r>
      <w:r w:rsidR="001E6557"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1E6557" w:rsidRPr="000E5BE5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无锡市锡山人民医院鹅湖分院：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针对贵院此次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1E6557">
        <w:rPr>
          <w:rFonts w:ascii="宋体" w:eastAsia="宋体" w:hAnsi="宋体" w:hint="eastAsia"/>
          <w:sz w:val="28"/>
          <w:szCs w:val="28"/>
        </w:rPr>
        <w:t>，我公司郑重承诺：所提供资料（以骑缝章为准）真实有效，无任何虚假成分。如有虚假，由此产生的一切后果由本公司承担。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一、我方按照《民法典》及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购销医疗设备。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三、我方指定销售代表承诺在工作时间到医院指定地点联系商谈，不到住院部、门诊部、医技科室等推销产品，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借故到医院相关领导、部门负责人及相关工作人员家中访谈并提供任何好处费等。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</w:t>
      </w:r>
      <w:bookmarkStart w:id="0" w:name="_GoBack"/>
      <w:bookmarkEnd w:id="0"/>
      <w:r w:rsidRPr="001E6557">
        <w:rPr>
          <w:rFonts w:ascii="宋体" w:eastAsia="宋体" w:hAnsi="宋体" w:hint="eastAsia"/>
          <w:sz w:val="28"/>
          <w:szCs w:val="28"/>
        </w:rPr>
        <w:t>卫生计生委关于建立医药购销领域商业贿赂不良记录的规定》（国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卫法制发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[2013]50号）相关规定处理。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五、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作为产品购销合同的重要组成部分，与购销合同一并执行，具有同等法律效力。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right="560" w:firstLineChars="2300" w:firstLine="644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公司（签章）</w:t>
      </w:r>
    </w:p>
    <w:p w:rsidR="001E6557" w:rsidRPr="001E6557" w:rsidRDefault="001E6557" w:rsidP="001E6557">
      <w:pPr>
        <w:pStyle w:val="a7"/>
        <w:adjustRightInd w:val="0"/>
        <w:spacing w:before="160" w:after="160"/>
        <w:ind w:right="140" w:firstLineChars="0" w:firstLine="0"/>
        <w:contextualSpacing/>
        <w:jc w:val="right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月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日</w:t>
      </w:r>
    </w:p>
    <w:p w:rsidR="001E6557" w:rsidRDefault="001E6557" w:rsidP="001E6557">
      <w:pPr>
        <w:widowControl/>
        <w:jc w:val="left"/>
      </w:pPr>
    </w:p>
    <w:p w:rsidR="00F17685" w:rsidRDefault="00F17685" w:rsidP="001E6557">
      <w:pPr>
        <w:pStyle w:val="a7"/>
        <w:adjustRightInd w:val="0"/>
        <w:spacing w:before="160" w:after="160"/>
        <w:ind w:firstLineChars="0" w:firstLine="0"/>
        <w:contextualSpacing/>
        <w:jc w:val="center"/>
      </w:pPr>
    </w:p>
    <w:sectPr w:rsidR="00F17685" w:rsidSect="003F612D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8E" w:rsidRDefault="00F24C8E" w:rsidP="00F80702">
      <w:r>
        <w:separator/>
      </w:r>
    </w:p>
  </w:endnote>
  <w:endnote w:type="continuationSeparator" w:id="0">
    <w:p w:rsidR="00F24C8E" w:rsidRDefault="00F24C8E" w:rsidP="00F8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8E" w:rsidRDefault="00F24C8E" w:rsidP="00F80702">
      <w:r>
        <w:separator/>
      </w:r>
    </w:p>
  </w:footnote>
  <w:footnote w:type="continuationSeparator" w:id="0">
    <w:p w:rsidR="00F24C8E" w:rsidRDefault="00F24C8E" w:rsidP="00F8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E5BE5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C19B4"/>
    <w:rsid w:val="00CD481D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2025-01-09T00:16:00Z</cp:lastPrinted>
  <dcterms:created xsi:type="dcterms:W3CDTF">2025-01-16T06:37:00Z</dcterms:created>
  <dcterms:modified xsi:type="dcterms:W3CDTF">2025-01-16T06:38:00Z</dcterms:modified>
</cp:coreProperties>
</file>