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D98B8"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投标文件格式</w:t>
      </w:r>
    </w:p>
    <w:p w14:paraId="4B2C73DB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文件袋封面</w:t>
      </w:r>
    </w:p>
    <w:p w14:paraId="77BD22B8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（注明正本/副本）</w:t>
      </w:r>
    </w:p>
    <w:p w14:paraId="21A32CAE">
      <w:pPr>
        <w:spacing w:line="440" w:lineRule="exact"/>
        <w:rPr>
          <w:rFonts w:ascii="楷体_GB2312" w:hAnsi="宋体" w:eastAsia="楷体_GB2312"/>
          <w:sz w:val="24"/>
        </w:rPr>
      </w:pPr>
    </w:p>
    <w:p w14:paraId="7180408E">
      <w:pPr>
        <w:spacing w:line="440" w:lineRule="exact"/>
        <w:rPr>
          <w:rFonts w:ascii="楷体_GB2312" w:hAnsi="宋体" w:eastAsia="楷体_GB2312"/>
          <w:sz w:val="24"/>
        </w:rPr>
      </w:pPr>
    </w:p>
    <w:p w14:paraId="75F9AD5A">
      <w:pPr>
        <w:spacing w:line="440" w:lineRule="exact"/>
        <w:rPr>
          <w:rFonts w:ascii="楷体_GB2312" w:hAnsi="宋体" w:eastAsia="楷体_GB2312"/>
          <w:sz w:val="24"/>
        </w:rPr>
      </w:pPr>
    </w:p>
    <w:p w14:paraId="77D64F06">
      <w:pPr>
        <w:spacing w:line="440" w:lineRule="exact"/>
        <w:rPr>
          <w:rFonts w:ascii="楷体_GB2312" w:hAnsi="宋体" w:eastAsia="楷体_GB2312"/>
          <w:sz w:val="24"/>
        </w:rPr>
      </w:pPr>
    </w:p>
    <w:p w14:paraId="3E769617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锡山人民医院鹅湖分院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8"/>
          <w:szCs w:val="28"/>
        </w:rPr>
        <w:t>项目</w:t>
      </w:r>
    </w:p>
    <w:p w14:paraId="138130D7">
      <w:pPr>
        <w:spacing w:line="440" w:lineRule="exact"/>
        <w:jc w:val="center"/>
        <w:rPr>
          <w:rFonts w:ascii="宋体" w:hAnsi="宋体"/>
          <w:sz w:val="24"/>
        </w:rPr>
      </w:pPr>
    </w:p>
    <w:p w14:paraId="21F03C7B">
      <w:pPr>
        <w:spacing w:line="440" w:lineRule="exact"/>
        <w:jc w:val="center"/>
        <w:rPr>
          <w:rFonts w:ascii="宋体" w:hAnsi="宋体"/>
          <w:sz w:val="24"/>
        </w:rPr>
      </w:pPr>
    </w:p>
    <w:p w14:paraId="08855470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14:paraId="13DA72BE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14:paraId="78C64B39">
      <w:pPr>
        <w:spacing w:line="740" w:lineRule="exact"/>
        <w:jc w:val="center"/>
        <w:rPr>
          <w:rFonts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 xml:space="preserve">投标文件 </w:t>
      </w:r>
    </w:p>
    <w:p w14:paraId="621A1C38">
      <w:pPr>
        <w:spacing w:line="440" w:lineRule="exact"/>
        <w:jc w:val="center"/>
        <w:rPr>
          <w:rFonts w:ascii="宋体" w:hAnsi="宋体"/>
          <w:sz w:val="24"/>
        </w:rPr>
      </w:pPr>
    </w:p>
    <w:p w14:paraId="311F33ED">
      <w:pPr>
        <w:spacing w:line="440" w:lineRule="exact"/>
        <w:jc w:val="center"/>
        <w:rPr>
          <w:rFonts w:ascii="宋体" w:hAnsi="宋体"/>
          <w:sz w:val="24"/>
        </w:rPr>
      </w:pPr>
    </w:p>
    <w:p w14:paraId="143146AB">
      <w:pPr>
        <w:spacing w:line="440" w:lineRule="exact"/>
        <w:jc w:val="center"/>
        <w:rPr>
          <w:rFonts w:ascii="宋体" w:hAnsi="宋体"/>
          <w:sz w:val="24"/>
        </w:rPr>
      </w:pPr>
    </w:p>
    <w:p w14:paraId="7675D75F">
      <w:pPr>
        <w:spacing w:line="440" w:lineRule="exact"/>
        <w:jc w:val="center"/>
        <w:rPr>
          <w:rFonts w:ascii="宋体" w:hAnsi="宋体"/>
          <w:sz w:val="24"/>
        </w:rPr>
      </w:pPr>
    </w:p>
    <w:p w14:paraId="1E007135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 xml:space="preserve">投标单位：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（盖单位章）</w:t>
      </w:r>
    </w:p>
    <w:p w14:paraId="48A345E1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法定代表人或其委托代理人：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（签   字）</w:t>
      </w:r>
    </w:p>
    <w:p w14:paraId="28C3E254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联系人姓名：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</w:t>
      </w:r>
    </w:p>
    <w:p w14:paraId="205CF15B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4463912B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232DE8B4">
      <w:pPr>
        <w:spacing w:line="440" w:lineRule="exact"/>
        <w:ind w:firstLine="4480" w:firstLineChars="1600"/>
        <w:rPr>
          <w:rFonts w:ascii="仿宋_GB2312" w:hAnsi="Calibri" w:eastAsia="仿宋_GB2312" w:cs="Calibri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日</w:t>
      </w:r>
    </w:p>
    <w:p w14:paraId="755481F0">
      <w:pPr>
        <w:spacing w:line="440" w:lineRule="exact"/>
        <w:ind w:firstLine="716" w:firstLineChars="297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16FC330A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2E046FB1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671FDA7F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11105453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3AC7F9D3">
      <w:pPr>
        <w:widowControl/>
        <w:jc w:val="left"/>
      </w:pPr>
      <w:r>
        <w:br w:type="page"/>
      </w:r>
    </w:p>
    <w:p w14:paraId="63EB5DCC">
      <w:pPr>
        <w:adjustRightInd w:val="0"/>
        <w:spacing w:before="160" w:after="160" w:line="720" w:lineRule="auto"/>
        <w:contextualSpacing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附件1：</w:t>
      </w:r>
    </w:p>
    <w:p w14:paraId="6C2D4E70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347A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F963FCA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4A9CE5C2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06E4AAD9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6819C285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07B2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7C8381E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07238968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4E821468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7084AE30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41FA140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419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55FC788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366C4FA1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203603A3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09A14F82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2CE085B1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590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A70A33F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7BD598F5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25D135F1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6D33901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109639C6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94C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909C45F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1F5E00D9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我公司自愿参加贵院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组织的本次采购活动，严格遵守《中华人民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共和国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政府采购法》及相关法律法规，坚守公开、公平、公正和诚实信用的原则，依法诚信经营，无条件遵守本次政府采购活动的各项规定。我们郑重承诺，本公司符合《中华人民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共和国</w:t>
            </w:r>
            <w:bookmarkStart w:id="0" w:name="_GoBack"/>
            <w:bookmarkEnd w:id="0"/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他违法违规行为，原承担一切法律责任，接受各级政府采购监管部门和有权机关的审查和处罚。</w:t>
            </w:r>
          </w:p>
          <w:p w14:paraId="23547076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25ECC6EE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6DEFB69C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企业名称（盖章）：</w:t>
            </w:r>
          </w:p>
          <w:p w14:paraId="26AD3329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法定代表人（签字）：</w:t>
            </w:r>
          </w:p>
          <w:p w14:paraId="71F7A7D8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二〇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年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月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日</w:t>
            </w:r>
          </w:p>
        </w:tc>
      </w:tr>
    </w:tbl>
    <w:p w14:paraId="561F8B67">
      <w:pP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284B1363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附件2：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61F78289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BEAB46A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0EC3447E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无锡市锡山人民医院鹅湖分院：</w:t>
      </w:r>
    </w:p>
    <w:p w14:paraId="3EBE0AF4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针对贵院此次采购，我公司郑重承诺：所提供资料（以骑缝章为准）真实有效，无任何虚假成分。如有虚假，由此产生的一切后果由本公司承担。</w:t>
      </w:r>
    </w:p>
    <w:p w14:paraId="456E4F84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13210AB7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一、我方按照《民法典》及本承诺购销医疗设备。</w:t>
      </w:r>
    </w:p>
    <w:p w14:paraId="5DCD83F3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0ED45B95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4E904474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604406B1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五、本承诺作为产品购销合同的重要组成部分，与购销合同一并执行，具有同等法律效力。</w:t>
      </w:r>
    </w:p>
    <w:p w14:paraId="133D0A7A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45FDDA50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06AC71F3">
      <w:pPr>
        <w:pStyle w:val="13"/>
        <w:adjustRightInd w:val="0"/>
        <w:spacing w:before="160" w:after="160"/>
        <w:ind w:right="560" w:firstLine="6440" w:firstLineChars="23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公司（签章）</w:t>
      </w:r>
    </w:p>
    <w:p w14:paraId="3B326734">
      <w:pPr>
        <w:pStyle w:val="13"/>
        <w:adjustRightInd w:val="0"/>
        <w:spacing w:before="160" w:after="160"/>
        <w:ind w:right="140" w:firstLine="0" w:firstLineChars="0"/>
        <w:contextualSpacing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   月   日</w:t>
      </w:r>
    </w:p>
    <w:p w14:paraId="5D8BAE98">
      <w:pPr>
        <w:widowControl/>
        <w:jc w:val="left"/>
      </w:pPr>
    </w:p>
    <w:p w14:paraId="7CCA3573">
      <w:pPr>
        <w:pStyle w:val="13"/>
        <w:adjustRightInd w:val="0"/>
        <w:spacing w:before="160" w:after="160"/>
        <w:ind w:firstLine="0" w:firstLineChars="0"/>
        <w:contextualSpacing/>
        <w:jc w:val="center"/>
      </w:pPr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C5"/>
    <w:rsid w:val="000E5BE5"/>
    <w:rsid w:val="001436A8"/>
    <w:rsid w:val="00165ED4"/>
    <w:rsid w:val="001721F1"/>
    <w:rsid w:val="00182B15"/>
    <w:rsid w:val="00192048"/>
    <w:rsid w:val="0019453A"/>
    <w:rsid w:val="001A5688"/>
    <w:rsid w:val="001B79C3"/>
    <w:rsid w:val="001D17FD"/>
    <w:rsid w:val="001E6557"/>
    <w:rsid w:val="002913DC"/>
    <w:rsid w:val="0029537D"/>
    <w:rsid w:val="00316703"/>
    <w:rsid w:val="003169D1"/>
    <w:rsid w:val="00352A6F"/>
    <w:rsid w:val="00376DD5"/>
    <w:rsid w:val="003B227B"/>
    <w:rsid w:val="003F39EF"/>
    <w:rsid w:val="003F612D"/>
    <w:rsid w:val="0043609E"/>
    <w:rsid w:val="00502D1B"/>
    <w:rsid w:val="005206F2"/>
    <w:rsid w:val="00572C5D"/>
    <w:rsid w:val="00584406"/>
    <w:rsid w:val="0059466E"/>
    <w:rsid w:val="005C6ECB"/>
    <w:rsid w:val="005F1732"/>
    <w:rsid w:val="00617B1A"/>
    <w:rsid w:val="00655D62"/>
    <w:rsid w:val="00675A8D"/>
    <w:rsid w:val="006C3EDD"/>
    <w:rsid w:val="007314CE"/>
    <w:rsid w:val="00751347"/>
    <w:rsid w:val="00753D66"/>
    <w:rsid w:val="00760608"/>
    <w:rsid w:val="00786DAA"/>
    <w:rsid w:val="00794020"/>
    <w:rsid w:val="007C44ED"/>
    <w:rsid w:val="0080012C"/>
    <w:rsid w:val="008256D6"/>
    <w:rsid w:val="008651CD"/>
    <w:rsid w:val="008A74AB"/>
    <w:rsid w:val="008D32B8"/>
    <w:rsid w:val="00925A04"/>
    <w:rsid w:val="009C7212"/>
    <w:rsid w:val="00A008C5"/>
    <w:rsid w:val="00A021E7"/>
    <w:rsid w:val="00A03CAB"/>
    <w:rsid w:val="00A17D8C"/>
    <w:rsid w:val="00A32117"/>
    <w:rsid w:val="00A46E6E"/>
    <w:rsid w:val="00A51DCD"/>
    <w:rsid w:val="00AD3BEA"/>
    <w:rsid w:val="00B1120C"/>
    <w:rsid w:val="00B373C3"/>
    <w:rsid w:val="00B704B4"/>
    <w:rsid w:val="00B87B43"/>
    <w:rsid w:val="00B933E0"/>
    <w:rsid w:val="00BB1F90"/>
    <w:rsid w:val="00C737F2"/>
    <w:rsid w:val="00CB5B65"/>
    <w:rsid w:val="00CB6261"/>
    <w:rsid w:val="00CC19B4"/>
    <w:rsid w:val="00CD481D"/>
    <w:rsid w:val="00D20FA5"/>
    <w:rsid w:val="00D6165D"/>
    <w:rsid w:val="00D83387"/>
    <w:rsid w:val="00DD2ABD"/>
    <w:rsid w:val="00DD74DF"/>
    <w:rsid w:val="00DF7C94"/>
    <w:rsid w:val="00E57026"/>
    <w:rsid w:val="00EC313C"/>
    <w:rsid w:val="00EC4952"/>
    <w:rsid w:val="00F17685"/>
    <w:rsid w:val="00F24C8E"/>
    <w:rsid w:val="00F77050"/>
    <w:rsid w:val="00F80702"/>
    <w:rsid w:val="00F83CAC"/>
    <w:rsid w:val="00FE1832"/>
    <w:rsid w:val="08145EEF"/>
    <w:rsid w:val="23CE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934</Words>
  <Characters>941</Characters>
  <Lines>8</Lines>
  <Paragraphs>2</Paragraphs>
  <TotalTime>0</TotalTime>
  <ScaleCrop>false</ScaleCrop>
  <LinksUpToDate>false</LinksUpToDate>
  <CharactersWithSpaces>1063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2025-01-16T06:37:00Z</dcterms:created>
  <dc:creator>微软用户</dc:creator>
  <cp:lastModifiedBy>可可穿了小裙子</cp:lastModifiedBy>
  <cp:lastPrinted>2025-01-09T00:16:00Z</cp:lastPrinted>
  <dcterms:modified xsi:type="dcterms:W3CDTF">2026-01-21T05:26:48Z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eyJoZGlkIjoiZjMyNjdiMzE3YjYwZjI0OWYzZTIzZGUxZDE5ZTcwNjUiLCJ1c2VySWQiOiIxMTA0NjQ3NzEwIn0=</vt:lpwstr>
  </property>
  <property fmtid="{D5CDD505-2E9C-101B-9397-08002B2CF9AE}" pid="3" name="KSOProductBuildVer">
    <vt:lpwstr>2052-12.1.0.24657</vt:lpwstr>
  </property>
  <property fmtid="{D5CDD505-2E9C-101B-9397-08002B2CF9AE}" pid="4" name="ICV">
    <vt:lpwstr>28788B4FE0EB49B29DAE4481474B5281_13</vt:lpwstr>
  </property>
</Properties>
</file>